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C2" w:rsidRDefault="00F929C2" w:rsidP="00F929C2">
      <w:pPr>
        <w:tabs>
          <w:tab w:val="left" w:pos="4395"/>
        </w:tabs>
        <w:spacing w:after="0"/>
        <w:rPr>
          <w:rFonts w:ascii="Arial" w:hAnsi="Arial" w:cs="Arial"/>
          <w:b/>
          <w:u w:val="single"/>
        </w:rPr>
      </w:pPr>
      <w:bookmarkStart w:id="0" w:name="_GoBack"/>
      <w:bookmarkEnd w:id="0"/>
    </w:p>
    <w:p w:rsidR="00F929C2" w:rsidRDefault="00F929C2" w:rsidP="00F929C2">
      <w:pPr>
        <w:tabs>
          <w:tab w:val="left" w:pos="4395"/>
        </w:tabs>
        <w:spacing w:after="0"/>
        <w:rPr>
          <w:rFonts w:ascii="Arial" w:hAnsi="Arial" w:cs="Arial"/>
          <w:b/>
          <w:u w:val="single"/>
        </w:rPr>
      </w:pPr>
      <w:r>
        <w:rPr>
          <w:rFonts w:ascii="Arial" w:hAnsi="Arial" w:cs="Arial"/>
          <w:b/>
          <w:u w:val="single"/>
        </w:rPr>
        <w:tab/>
      </w:r>
    </w:p>
    <w:p w:rsidR="00F929C2" w:rsidRPr="00BB5A05" w:rsidRDefault="00F929C2" w:rsidP="00F929C2">
      <w:pPr>
        <w:rPr>
          <w:rFonts w:ascii="Arial" w:hAnsi="Arial" w:cs="Arial"/>
          <w:b/>
          <w:sz w:val="16"/>
          <w:szCs w:val="16"/>
        </w:rPr>
      </w:pPr>
      <w:r w:rsidRPr="00BB5A05">
        <w:rPr>
          <w:rFonts w:ascii="Arial" w:hAnsi="Arial" w:cs="Arial"/>
          <w:b/>
          <w:sz w:val="16"/>
          <w:szCs w:val="16"/>
        </w:rPr>
        <w:t>(Name und Anschrift des Bieters)</w:t>
      </w:r>
    </w:p>
    <w:p w:rsidR="00F929C2" w:rsidRPr="00C552B3" w:rsidRDefault="00F929C2" w:rsidP="00F929C2">
      <w:pPr>
        <w:tabs>
          <w:tab w:val="left" w:pos="4395"/>
        </w:tabs>
        <w:rPr>
          <w:rFonts w:ascii="Arial" w:hAnsi="Arial" w:cs="Arial"/>
          <w:b/>
        </w:rPr>
      </w:pPr>
      <w:r w:rsidRPr="00BB5A05">
        <w:rPr>
          <w:rFonts w:ascii="Arial" w:hAnsi="Arial" w:cs="Arial"/>
          <w:b/>
        </w:rPr>
        <w:t>Vergabenummer:</w:t>
      </w:r>
      <w:r w:rsidRPr="00C552B3">
        <w:rPr>
          <w:rFonts w:ascii="Arial" w:hAnsi="Arial" w:cs="Arial"/>
          <w:b/>
        </w:rPr>
        <w:t xml:space="preserve"> </w:t>
      </w:r>
      <w:r w:rsidRPr="00C552B3">
        <w:rPr>
          <w:rFonts w:ascii="Arial" w:hAnsi="Arial" w:cs="Arial"/>
          <w:b/>
          <w:u w:val="single"/>
        </w:rPr>
        <w:tab/>
      </w:r>
    </w:p>
    <w:p w:rsidR="00F929C2" w:rsidRDefault="00F929C2" w:rsidP="003408D4">
      <w:pPr>
        <w:rPr>
          <w:rFonts w:ascii="Arial" w:hAnsi="Arial" w:cs="Arial"/>
          <w:b/>
          <w:u w:val="single"/>
        </w:rPr>
      </w:pPr>
    </w:p>
    <w:p w:rsidR="00F929C2" w:rsidRDefault="00F929C2" w:rsidP="003408D4">
      <w:pPr>
        <w:rPr>
          <w:rFonts w:ascii="Arial" w:hAnsi="Arial" w:cs="Arial"/>
          <w:b/>
          <w:u w:val="single"/>
        </w:rPr>
      </w:pPr>
    </w:p>
    <w:p w:rsidR="00F929C2" w:rsidRDefault="00F929C2" w:rsidP="003408D4">
      <w:pPr>
        <w:rPr>
          <w:rFonts w:ascii="Arial" w:hAnsi="Arial" w:cs="Arial"/>
          <w:b/>
          <w:u w:val="single"/>
        </w:rPr>
      </w:pPr>
    </w:p>
    <w:p w:rsidR="003408D4" w:rsidRPr="00957E1E" w:rsidRDefault="003408D4" w:rsidP="003408D4">
      <w:pPr>
        <w:rPr>
          <w:rFonts w:ascii="Arial" w:hAnsi="Arial" w:cs="Arial"/>
          <w:b/>
        </w:rPr>
      </w:pPr>
      <w:r w:rsidRPr="00957E1E">
        <w:rPr>
          <w:rFonts w:ascii="Arial" w:hAnsi="Arial" w:cs="Arial"/>
          <w:b/>
          <w:u w:val="single"/>
        </w:rPr>
        <w:t>Verpflichtungserklärung</w:t>
      </w:r>
      <w:r w:rsidRPr="00957E1E">
        <w:rPr>
          <w:rFonts w:ascii="Arial" w:hAnsi="Arial" w:cs="Arial"/>
          <w:b/>
        </w:rPr>
        <w:t xml:space="preserve"> für öffentliche Aufträge über Verkehrsdienstleistungen im Personennahverkehr nach</w:t>
      </w:r>
      <w:r w:rsidRPr="00AD1DEB">
        <w:rPr>
          <w:rFonts w:ascii="Arial" w:hAnsi="Arial" w:cs="Arial"/>
          <w:b/>
        </w:rPr>
        <w:t xml:space="preserve"> </w:t>
      </w:r>
      <w:r>
        <w:rPr>
          <w:rFonts w:ascii="Arial" w:hAnsi="Arial" w:cs="Arial"/>
          <w:b/>
        </w:rPr>
        <w:t>dem</w:t>
      </w:r>
      <w:r w:rsidRPr="00957E1E">
        <w:rPr>
          <w:rFonts w:ascii="Arial" w:hAnsi="Arial" w:cs="Arial"/>
          <w:b/>
        </w:rPr>
        <w:t xml:space="preserve"> Hessischen Vergabe- und Tariftreuegesetz (HVTG) vom 19. Dezember 2014</w:t>
      </w:r>
      <w:r>
        <w:rPr>
          <w:rFonts w:ascii="Arial" w:hAnsi="Arial" w:cs="Arial"/>
          <w:b/>
        </w:rPr>
        <w:t>,</w:t>
      </w:r>
      <w:r w:rsidRPr="00957E1E">
        <w:rPr>
          <w:rFonts w:ascii="Arial" w:hAnsi="Arial" w:cs="Arial"/>
          <w:b/>
        </w:rPr>
        <w:t xml:space="preserve"> </w:t>
      </w:r>
      <w:proofErr w:type="spellStart"/>
      <w:r w:rsidRPr="00957E1E">
        <w:rPr>
          <w:rFonts w:ascii="Arial" w:hAnsi="Arial" w:cs="Arial"/>
          <w:b/>
        </w:rPr>
        <w:t>GVBl</w:t>
      </w:r>
      <w:proofErr w:type="spellEnd"/>
      <w:r w:rsidRPr="00957E1E">
        <w:rPr>
          <w:rFonts w:ascii="Arial" w:hAnsi="Arial" w:cs="Arial"/>
          <w:b/>
        </w:rPr>
        <w:t>. S. 354</w:t>
      </w:r>
    </w:p>
    <w:p w:rsidR="003408D4" w:rsidRDefault="003408D4" w:rsidP="003408D4">
      <w:pPr>
        <w:rPr>
          <w:rFonts w:ascii="Arial" w:hAnsi="Arial" w:cs="Arial"/>
        </w:rPr>
      </w:pPr>
      <w:r w:rsidRPr="00BD67D3">
        <w:rPr>
          <w:rFonts w:ascii="Arial" w:hAnsi="Arial" w:cs="Arial"/>
        </w:rPr>
        <w:t>Es wird darauf hingewiesen, dass sich die Verpflichtungserklärung zu Tariftreue und Mindestent</w:t>
      </w:r>
      <w:r>
        <w:rPr>
          <w:rFonts w:ascii="Arial" w:hAnsi="Arial" w:cs="Arial"/>
        </w:rPr>
        <w:t>gelt</w:t>
      </w:r>
      <w:r w:rsidRPr="00BD67D3">
        <w:rPr>
          <w:rFonts w:ascii="Arial" w:hAnsi="Arial" w:cs="Arial"/>
        </w:rPr>
        <w:t xml:space="preserve"> entsprechend den Vorgaben des §§ 4 und 6 Hessisches Vergabe- und </w:t>
      </w:r>
      <w:r w:rsidRPr="00A2229B">
        <w:rPr>
          <w:rFonts w:ascii="Arial" w:hAnsi="Arial" w:cs="Arial"/>
        </w:rPr>
        <w:t>Tariftreuegesetz</w:t>
      </w:r>
      <w:r w:rsidR="00152159" w:rsidRPr="00A2229B">
        <w:rPr>
          <w:rFonts w:ascii="Arial" w:hAnsi="Arial" w:cs="Arial"/>
        </w:rPr>
        <w:t>es</w:t>
      </w:r>
      <w:r w:rsidRPr="00BD67D3">
        <w:rPr>
          <w:rFonts w:ascii="Arial" w:hAnsi="Arial" w:cs="Arial"/>
        </w:rPr>
        <w:t xml:space="preserve"> (HVTG) zur Zahlung des Mindestlohns gemäß § 20 des Mindestlohngesetzes (</w:t>
      </w:r>
      <w:proofErr w:type="spellStart"/>
      <w:r w:rsidRPr="00BD67D3">
        <w:rPr>
          <w:rFonts w:ascii="Arial" w:hAnsi="Arial" w:cs="Arial"/>
        </w:rPr>
        <w:t>MiLoG</w:t>
      </w:r>
      <w:proofErr w:type="spellEnd"/>
      <w:r w:rsidRPr="00BD67D3">
        <w:rPr>
          <w:rFonts w:ascii="Arial" w:hAnsi="Arial" w:cs="Arial"/>
        </w:rPr>
        <w:t xml:space="preserve">) bzw. </w:t>
      </w:r>
      <w:r w:rsidRPr="00A2229B">
        <w:rPr>
          <w:rFonts w:ascii="Arial" w:hAnsi="Arial" w:cs="Arial"/>
        </w:rPr>
        <w:t>Tariflohn</w:t>
      </w:r>
      <w:r w:rsidR="00152159" w:rsidRPr="00A2229B">
        <w:rPr>
          <w:rFonts w:ascii="Arial" w:hAnsi="Arial" w:cs="Arial"/>
        </w:rPr>
        <w:t>s</w:t>
      </w:r>
      <w:r w:rsidRPr="00BD67D3">
        <w:rPr>
          <w:rFonts w:ascii="Arial" w:hAnsi="Arial" w:cs="Arial"/>
        </w:rPr>
        <w:t xml:space="preserve"> nach dem Arbeitnehmer-</w:t>
      </w:r>
      <w:r w:rsidRPr="00A2229B">
        <w:rPr>
          <w:rFonts w:ascii="Arial" w:hAnsi="Arial" w:cs="Arial"/>
        </w:rPr>
        <w:t>Entsendegesetz</w:t>
      </w:r>
      <w:r w:rsidRPr="00BD67D3">
        <w:rPr>
          <w:rFonts w:ascii="Arial" w:hAnsi="Arial" w:cs="Arial"/>
        </w:rPr>
        <w:t xml:space="preserve"> (</w:t>
      </w:r>
      <w:proofErr w:type="spellStart"/>
      <w:r w:rsidRPr="00BD67D3">
        <w:rPr>
          <w:rFonts w:ascii="Arial" w:hAnsi="Arial" w:cs="Arial"/>
        </w:rPr>
        <w:t>AEntG</w:t>
      </w:r>
      <w:proofErr w:type="spellEnd"/>
      <w:r w:rsidRPr="00BD67D3">
        <w:rPr>
          <w:rFonts w:ascii="Arial" w:hAnsi="Arial" w:cs="Arial"/>
        </w:rPr>
        <w:t>) nicht auf Beschäftigte bezieht, die bei einem Bieter oder Nachunternehmer im EU-Ausland beschäftigt sind und die Leistung im EU-Ausland erbringen.</w:t>
      </w:r>
    </w:p>
    <w:p w:rsidR="00ED5F59" w:rsidRDefault="00ED5F59" w:rsidP="00ED5F59">
      <w:pPr>
        <w:rPr>
          <w:rFonts w:ascii="Arial" w:hAnsi="Arial" w:cs="Arial"/>
          <w:b/>
        </w:rPr>
      </w:pPr>
      <w:r w:rsidRPr="00BB5A05">
        <w:rPr>
          <w:rFonts w:ascii="Arial" w:hAnsi="Arial" w:cs="Arial"/>
          <w:b/>
        </w:rPr>
        <w:t xml:space="preserve">Nachfolgende Erklärung </w:t>
      </w:r>
      <w:r w:rsidR="00F929C2" w:rsidRPr="00BB5A05">
        <w:rPr>
          <w:rFonts w:ascii="Arial" w:hAnsi="Arial" w:cs="Arial"/>
          <w:b/>
        </w:rPr>
        <w:t>ist zu unterschreiben und mit dem Angebot einzureichen.</w:t>
      </w:r>
    </w:p>
    <w:p w:rsidR="003408D4" w:rsidRDefault="003408D4" w:rsidP="003408D4">
      <w:pPr>
        <w:rPr>
          <w:rFonts w:ascii="Arial" w:hAnsi="Arial" w:cs="Arial"/>
        </w:rPr>
      </w:pPr>
      <w:r>
        <w:rPr>
          <w:rFonts w:ascii="Arial" w:hAnsi="Arial" w:cs="Arial"/>
        </w:rPr>
        <w:t>1.</w:t>
      </w:r>
    </w:p>
    <w:p w:rsidR="003408D4" w:rsidRPr="00C55545" w:rsidRDefault="003408D4" w:rsidP="003408D4">
      <w:pPr>
        <w:rPr>
          <w:rFonts w:ascii="Arial" w:hAnsi="Arial" w:cs="Arial"/>
        </w:rPr>
      </w:pPr>
      <w:r w:rsidRPr="00C55545">
        <w:rPr>
          <w:rFonts w:ascii="Arial" w:hAnsi="Arial" w:cs="Arial"/>
        </w:rPr>
        <w:t xml:space="preserve">Ich/wir </w:t>
      </w:r>
      <w:r>
        <w:rPr>
          <w:rFonts w:ascii="Arial" w:hAnsi="Arial" w:cs="Arial"/>
        </w:rPr>
        <w:t>verpflicht</w:t>
      </w:r>
      <w:r w:rsidRPr="00C55545">
        <w:rPr>
          <w:rFonts w:ascii="Arial" w:hAnsi="Arial" w:cs="Arial"/>
        </w:rPr>
        <w:t>e/n</w:t>
      </w:r>
      <w:r>
        <w:rPr>
          <w:rFonts w:ascii="Arial" w:hAnsi="Arial" w:cs="Arial"/>
        </w:rPr>
        <w:t>,</w:t>
      </w:r>
    </w:p>
    <w:p w:rsidR="003408D4" w:rsidRDefault="003408D4" w:rsidP="003408D4">
      <w:pPr>
        <w:rPr>
          <w:rFonts w:ascii="Arial" w:hAnsi="Arial" w:cs="Arial"/>
        </w:rPr>
      </w:pPr>
      <w:r>
        <w:rPr>
          <w:rFonts w:ascii="Arial" w:hAnsi="Arial" w:cs="Arial"/>
        </w:rPr>
        <w:t>mich/uns bei</w:t>
      </w:r>
      <w:r w:rsidRPr="00C82979">
        <w:rPr>
          <w:rFonts w:ascii="Arial" w:hAnsi="Arial" w:cs="Arial"/>
        </w:rPr>
        <w:t xml:space="preserve"> Angebotsabgabe</w:t>
      </w:r>
      <w:r>
        <w:rPr>
          <w:rFonts w:ascii="Arial" w:hAnsi="Arial" w:cs="Arial"/>
        </w:rPr>
        <w:t xml:space="preserve">, meinen/unseren Beschäftigten (ohne Auszubildende) das bei Angebotsabgabe maßgebliche Entgelt, das insgesamt </w:t>
      </w:r>
      <w:r w:rsidRPr="00F62AF9">
        <w:rPr>
          <w:rFonts w:ascii="Arial" w:hAnsi="Arial" w:cs="Arial"/>
        </w:rPr>
        <w:t>mindestens d</w:t>
      </w:r>
      <w:r>
        <w:rPr>
          <w:rFonts w:ascii="Arial" w:hAnsi="Arial" w:cs="Arial"/>
        </w:rPr>
        <w:t>em</w:t>
      </w:r>
      <w:r w:rsidRPr="00F62AF9">
        <w:rPr>
          <w:rFonts w:ascii="Arial" w:hAnsi="Arial" w:cs="Arial"/>
        </w:rPr>
        <w:t xml:space="preserve"> in Hessen für diese Leistung in einem der einschlägigen und </w:t>
      </w:r>
      <w:r w:rsidRPr="00A2229B">
        <w:rPr>
          <w:rFonts w:ascii="Arial" w:hAnsi="Arial" w:cs="Arial"/>
        </w:rPr>
        <w:t>repräsentativen</w:t>
      </w:r>
      <w:r w:rsidR="00152159" w:rsidRPr="00A2229B">
        <w:rPr>
          <w:rFonts w:ascii="Arial" w:hAnsi="Arial" w:cs="Arial"/>
        </w:rPr>
        <w:t>,</w:t>
      </w:r>
      <w:r w:rsidRPr="00A2229B">
        <w:rPr>
          <w:rFonts w:ascii="Arial" w:hAnsi="Arial" w:cs="Arial"/>
        </w:rPr>
        <w:t xml:space="preserve"> mit</w:t>
      </w:r>
      <w:r w:rsidRPr="00F62AF9">
        <w:rPr>
          <w:rFonts w:ascii="Arial" w:hAnsi="Arial" w:cs="Arial"/>
        </w:rPr>
        <w:t xml:space="preserve"> einer tariffähigen Gewerkschaft vereinbarten </w:t>
      </w:r>
      <w:r w:rsidRPr="00A2229B">
        <w:rPr>
          <w:rFonts w:ascii="Arial" w:hAnsi="Arial" w:cs="Arial"/>
        </w:rPr>
        <w:t>Tarifverträge</w:t>
      </w:r>
      <w:r w:rsidRPr="00F62AF9">
        <w:rPr>
          <w:rFonts w:ascii="Arial" w:hAnsi="Arial" w:cs="Arial"/>
        </w:rPr>
        <w:t xml:space="preserve"> vorgesehene</w:t>
      </w:r>
      <w:r>
        <w:rPr>
          <w:rFonts w:ascii="Arial" w:hAnsi="Arial" w:cs="Arial"/>
        </w:rPr>
        <w:t>n</w:t>
      </w:r>
      <w:r w:rsidRPr="00F62AF9">
        <w:rPr>
          <w:rFonts w:ascii="Arial" w:hAnsi="Arial" w:cs="Arial"/>
        </w:rPr>
        <w:t xml:space="preserve"> Entgelt nach den tarifvertraglich festgelegten Vorschriften, einschließlich der Aufwendungen für die Altersversorgung und der für entgeltrelevant erklärten </w:t>
      </w:r>
      <w:r w:rsidRPr="00A2229B">
        <w:rPr>
          <w:rFonts w:ascii="Arial" w:hAnsi="Arial" w:cs="Arial"/>
        </w:rPr>
        <w:t>Bestandteile</w:t>
      </w:r>
      <w:r w:rsidRPr="00F62AF9">
        <w:rPr>
          <w:rFonts w:ascii="Arial" w:hAnsi="Arial" w:cs="Arial"/>
        </w:rPr>
        <w:t xml:space="preserve"> dieser Tarifverträge,</w:t>
      </w:r>
      <w:r>
        <w:rPr>
          <w:rFonts w:ascii="Arial" w:hAnsi="Arial" w:cs="Arial"/>
        </w:rPr>
        <w:t xml:space="preserve"> entspricht, zu zahlen </w:t>
      </w:r>
    </w:p>
    <w:p w:rsidR="003408D4" w:rsidRPr="00F62AF9" w:rsidRDefault="003408D4" w:rsidP="003408D4">
      <w:pPr>
        <w:rPr>
          <w:rFonts w:ascii="Arial" w:hAnsi="Arial" w:cs="Arial"/>
        </w:rPr>
      </w:pPr>
      <w:r>
        <w:rPr>
          <w:rFonts w:ascii="Arial" w:hAnsi="Arial" w:cs="Arial"/>
        </w:rPr>
        <w:t>und</w:t>
      </w:r>
      <w:r w:rsidRPr="00F62AF9">
        <w:rPr>
          <w:rFonts w:ascii="Arial" w:hAnsi="Arial" w:cs="Arial"/>
        </w:rPr>
        <w:t xml:space="preserve"> </w:t>
      </w:r>
    </w:p>
    <w:p w:rsidR="003408D4" w:rsidRDefault="003408D4" w:rsidP="003408D4">
      <w:pPr>
        <w:rPr>
          <w:rFonts w:ascii="Arial" w:hAnsi="Arial" w:cs="Arial"/>
        </w:rPr>
      </w:pPr>
      <w:r w:rsidRPr="00F62AF9">
        <w:rPr>
          <w:rFonts w:ascii="Arial" w:hAnsi="Arial" w:cs="Arial"/>
        </w:rPr>
        <w:t xml:space="preserve">Erhöhungen der Entgelte und der entgeltrelevanten Bestandteile entsprechend dem Tarifvertrag nach § 4 Abs.4 Nr. </w:t>
      </w:r>
      <w:r>
        <w:rPr>
          <w:rFonts w:ascii="Arial" w:hAnsi="Arial" w:cs="Arial"/>
        </w:rPr>
        <w:t xml:space="preserve">1 oder Abs. 5 </w:t>
      </w:r>
      <w:r w:rsidRPr="00F62AF9">
        <w:rPr>
          <w:rFonts w:ascii="Arial" w:hAnsi="Arial" w:cs="Arial"/>
        </w:rPr>
        <w:t>HVTG während der Ausführung der Leistung vor</w:t>
      </w:r>
      <w:r>
        <w:rPr>
          <w:rFonts w:ascii="Arial" w:hAnsi="Arial" w:cs="Arial"/>
        </w:rPr>
        <w:t>zunehmen.</w:t>
      </w:r>
    </w:p>
    <w:p w:rsidR="003408D4" w:rsidRDefault="003408D4" w:rsidP="003408D4">
      <w:pPr>
        <w:rPr>
          <w:rFonts w:ascii="Arial" w:hAnsi="Arial" w:cs="Arial"/>
        </w:rPr>
      </w:pPr>
    </w:p>
    <w:p w:rsidR="003408D4" w:rsidRDefault="003408D4" w:rsidP="003408D4">
      <w:pPr>
        <w:rPr>
          <w:rFonts w:ascii="Arial" w:hAnsi="Arial" w:cs="Arial"/>
        </w:rPr>
      </w:pPr>
      <w:r>
        <w:rPr>
          <w:rFonts w:ascii="Arial" w:hAnsi="Arial" w:cs="Arial"/>
        </w:rPr>
        <w:t xml:space="preserve">Hinweis: </w:t>
      </w:r>
    </w:p>
    <w:p w:rsidR="003408D4" w:rsidRDefault="003408D4" w:rsidP="003408D4">
      <w:pPr>
        <w:rPr>
          <w:rFonts w:ascii="Arial" w:hAnsi="Arial" w:cs="Arial"/>
        </w:rPr>
      </w:pPr>
      <w:r w:rsidRPr="00BA1F0B">
        <w:rPr>
          <w:rFonts w:ascii="Arial" w:hAnsi="Arial" w:cs="Arial"/>
        </w:rPr>
        <w:t>Die einschlägigen und repräsentativen, mit einer tariffähigen Gewerkschaft vereinbarten Tarifverträge mit Lohnzuschlägen werden von dem für das Tarifwesen zuständigen Ministerium im Einvernehmen mit dem für den öffentlichen Personennahverkehr zuständigen Ministerium bekannt gegeben und im Staatsanzeiger für das Land Hessen und der Hessischen Ausschreibungsdatenbank (HAD) bekannt gemacht. Diese Fundstellen werden in der Bekanntmachung und den Vergabeunterlagen des öffentlichen Auftrages benannt, bei allgemeiner Zugänglichkeit des maßgeblichen Textes in elektronischer Form ist ein Hinweis mit der Angabe der Internetseite zugelassen.</w:t>
      </w:r>
    </w:p>
    <w:p w:rsidR="003408D4" w:rsidRDefault="003408D4" w:rsidP="003408D4">
      <w:pPr>
        <w:rPr>
          <w:rFonts w:ascii="Arial" w:hAnsi="Arial" w:cs="Arial"/>
        </w:rPr>
      </w:pPr>
    </w:p>
    <w:p w:rsidR="003408D4" w:rsidRDefault="003408D4" w:rsidP="003408D4">
      <w:pPr>
        <w:rPr>
          <w:rFonts w:ascii="Arial" w:hAnsi="Arial" w:cs="Arial"/>
        </w:rPr>
      </w:pPr>
      <w:r>
        <w:rPr>
          <w:rFonts w:ascii="Arial" w:hAnsi="Arial" w:cs="Arial"/>
        </w:rPr>
        <w:t>2.</w:t>
      </w:r>
    </w:p>
    <w:p w:rsidR="003408D4" w:rsidRDefault="003408D4" w:rsidP="003408D4">
      <w:pPr>
        <w:rPr>
          <w:rFonts w:ascii="Arial" w:hAnsi="Arial" w:cs="Arial"/>
        </w:rPr>
      </w:pPr>
      <w:r>
        <w:rPr>
          <w:rFonts w:ascii="Arial" w:hAnsi="Arial" w:cs="Arial"/>
        </w:rPr>
        <w:t xml:space="preserve">Ich/wir verpflichte/n mich/uns, im Fall der Auftragserteilung die in meinem/unseren Unternehmen beschäftigten tarifgebundenen Arbeitnehmer nicht unter den für mein/unser Unternehmen geltenden Lohntarifen zu entlohnen. Sollte die Mindestlohnregelung nach dem </w:t>
      </w:r>
      <w:r w:rsidRPr="00970343">
        <w:rPr>
          <w:rFonts w:ascii="Arial" w:hAnsi="Arial" w:cs="Arial"/>
        </w:rPr>
        <w:t>Mindestlohngesetz (</w:t>
      </w:r>
      <w:proofErr w:type="spellStart"/>
      <w:r w:rsidRPr="00970343">
        <w:rPr>
          <w:rFonts w:ascii="Arial" w:hAnsi="Arial" w:cs="Arial"/>
        </w:rPr>
        <w:t>MiLoG</w:t>
      </w:r>
      <w:proofErr w:type="spellEnd"/>
      <w:r w:rsidRPr="00970343">
        <w:rPr>
          <w:rFonts w:ascii="Arial" w:hAnsi="Arial" w:cs="Arial"/>
        </w:rPr>
        <w:t>)</w:t>
      </w:r>
      <w:r>
        <w:rPr>
          <w:rFonts w:ascii="Arial" w:hAnsi="Arial" w:cs="Arial"/>
        </w:rPr>
        <w:t xml:space="preserve"> für die Beschäftigten günstiger sein, ist diese maßgeblich.</w:t>
      </w:r>
    </w:p>
    <w:p w:rsidR="003408D4" w:rsidRDefault="003408D4" w:rsidP="003408D4">
      <w:pPr>
        <w:rPr>
          <w:rFonts w:ascii="Arial" w:hAnsi="Arial" w:cs="Arial"/>
        </w:rPr>
      </w:pPr>
      <w:r>
        <w:rPr>
          <w:rFonts w:ascii="Arial" w:hAnsi="Arial" w:cs="Arial"/>
        </w:rPr>
        <w:t>3.</w:t>
      </w:r>
    </w:p>
    <w:p w:rsidR="003408D4" w:rsidRPr="00C82979" w:rsidRDefault="003408D4" w:rsidP="003408D4">
      <w:pPr>
        <w:rPr>
          <w:rFonts w:ascii="Arial" w:hAnsi="Arial" w:cs="Arial"/>
        </w:rPr>
      </w:pPr>
      <w:r>
        <w:rPr>
          <w:rFonts w:ascii="Arial" w:hAnsi="Arial" w:cs="Arial"/>
        </w:rPr>
        <w:t xml:space="preserve">Ich/wir erkläre/n weiterhin </w:t>
      </w:r>
      <w:r w:rsidRPr="00957E1E">
        <w:rPr>
          <w:rFonts w:ascii="Arial" w:hAnsi="Arial" w:cs="Arial"/>
        </w:rPr>
        <w:t>für den Fall der Ausführung vertraglich übernommener Leistungen durch Nachunternehmen</w:t>
      </w:r>
      <w:r>
        <w:rPr>
          <w:rFonts w:ascii="Arial" w:hAnsi="Arial" w:cs="Arial"/>
        </w:rPr>
        <w:t xml:space="preserve"> oder Verleihunternehmen</w:t>
      </w:r>
      <w:r w:rsidRPr="00957E1E">
        <w:rPr>
          <w:rFonts w:ascii="Arial" w:hAnsi="Arial" w:cs="Arial"/>
        </w:rPr>
        <w:t xml:space="preserve">, die Erfüllung der Verpflichtungen nach den §§ 4 und 6 HVTG durch die Nachunternehmen </w:t>
      </w:r>
      <w:r>
        <w:rPr>
          <w:rFonts w:ascii="Arial" w:hAnsi="Arial" w:cs="Arial"/>
        </w:rPr>
        <w:t xml:space="preserve">oder Verleihunternehmen </w:t>
      </w:r>
      <w:r w:rsidRPr="00957E1E">
        <w:rPr>
          <w:rFonts w:ascii="Arial" w:hAnsi="Arial" w:cs="Arial"/>
        </w:rPr>
        <w:t xml:space="preserve">sicherzustellen und dem öffentlichen Auftraggeber Tariftreueerklärungen der Nachunternehmen </w:t>
      </w:r>
      <w:r>
        <w:rPr>
          <w:rFonts w:ascii="Arial" w:hAnsi="Arial" w:cs="Arial"/>
        </w:rPr>
        <w:t xml:space="preserve">oder Verleihunternehmen </w:t>
      </w:r>
      <w:r w:rsidRPr="00957E1E">
        <w:rPr>
          <w:rFonts w:ascii="Arial" w:hAnsi="Arial" w:cs="Arial"/>
        </w:rPr>
        <w:t>nach Auftragserteilung, spätestens vor Beginn der Ausführung der Leistung durch das Nachunternehmen</w:t>
      </w:r>
      <w:r>
        <w:rPr>
          <w:rFonts w:ascii="Arial" w:hAnsi="Arial" w:cs="Arial"/>
        </w:rPr>
        <w:t xml:space="preserve"> oder das Verleihunternehmen</w:t>
      </w:r>
      <w:r w:rsidRPr="00957E1E">
        <w:rPr>
          <w:rFonts w:ascii="Arial" w:hAnsi="Arial" w:cs="Arial"/>
        </w:rPr>
        <w:t xml:space="preserve">, vorzulegen. </w:t>
      </w:r>
    </w:p>
    <w:p w:rsidR="003408D4" w:rsidRDefault="003408D4" w:rsidP="003408D4">
      <w:pPr>
        <w:rPr>
          <w:rFonts w:ascii="Arial" w:hAnsi="Arial" w:cs="Arial"/>
        </w:rPr>
      </w:pPr>
      <w:r>
        <w:rPr>
          <w:rFonts w:ascii="Arial" w:hAnsi="Arial" w:cs="Arial"/>
        </w:rPr>
        <w:t>Hinweis:</w:t>
      </w:r>
    </w:p>
    <w:p w:rsidR="003408D4" w:rsidRDefault="003408D4" w:rsidP="003408D4">
      <w:pPr>
        <w:rPr>
          <w:rFonts w:ascii="Arial" w:hAnsi="Arial" w:cs="Arial"/>
        </w:rPr>
      </w:pPr>
      <w:r>
        <w:rPr>
          <w:rFonts w:ascii="Arial" w:hAnsi="Arial" w:cs="Arial"/>
        </w:rPr>
        <w:t>Soweit Nachunternehmen oder Verleihunternehmen eingesetzt werden sollen, müssen auch für diese die nach § 4 Abs. 4 HVTG oder § 6 HVTG geforderten Erklärungen gesondert vorgelegt werden.</w:t>
      </w:r>
    </w:p>
    <w:p w:rsidR="003408D4" w:rsidRDefault="003408D4" w:rsidP="003408D4">
      <w:pPr>
        <w:rPr>
          <w:rFonts w:ascii="Arial" w:hAnsi="Arial" w:cs="Arial"/>
        </w:rPr>
      </w:pPr>
    </w:p>
    <w:p w:rsidR="00766E20" w:rsidRDefault="00766E20" w:rsidP="003408D4">
      <w:pPr>
        <w:rPr>
          <w:rFonts w:ascii="Arial" w:hAnsi="Arial" w:cs="Arial"/>
        </w:rPr>
      </w:pPr>
    </w:p>
    <w:p w:rsidR="00766E20" w:rsidRDefault="00766E20" w:rsidP="003408D4">
      <w:pPr>
        <w:rPr>
          <w:rFonts w:ascii="Arial" w:hAnsi="Arial" w:cs="Arial"/>
        </w:rPr>
      </w:pPr>
    </w:p>
    <w:p w:rsidR="00766E20" w:rsidRDefault="00766E20" w:rsidP="00766E20">
      <w:pPr>
        <w:pBdr>
          <w:bottom w:val="single" w:sz="12" w:space="1" w:color="auto"/>
        </w:pBdr>
        <w:rPr>
          <w:rFonts w:ascii="Arial" w:hAnsi="Arial" w:cs="Arial"/>
        </w:rPr>
      </w:pPr>
    </w:p>
    <w:p w:rsidR="00766E20" w:rsidRDefault="00766E20" w:rsidP="00766E20">
      <w:pPr>
        <w:rPr>
          <w:rFonts w:ascii="Arial" w:hAnsi="Arial" w:cs="Arial"/>
        </w:rPr>
      </w:pPr>
      <w:r>
        <w:rPr>
          <w:rFonts w:ascii="Arial" w:hAnsi="Arial" w:cs="Arial"/>
        </w:rPr>
        <w:t>(Ort/Datum)</w:t>
      </w:r>
      <w:r>
        <w:rPr>
          <w:rFonts w:ascii="Arial" w:hAnsi="Arial" w:cs="Arial"/>
        </w:rPr>
        <w:tab/>
      </w:r>
      <w:r>
        <w:rPr>
          <w:rFonts w:ascii="Arial" w:hAnsi="Arial" w:cs="Arial"/>
        </w:rPr>
        <w:tab/>
      </w:r>
      <w:r>
        <w:rPr>
          <w:rFonts w:ascii="Arial" w:hAnsi="Arial" w:cs="Arial"/>
        </w:rPr>
        <w:tab/>
        <w:t>(Firmenbezeichnung/-Stempel)</w:t>
      </w:r>
      <w:r>
        <w:rPr>
          <w:rFonts w:ascii="Arial" w:hAnsi="Arial" w:cs="Arial"/>
        </w:rPr>
        <w:tab/>
      </w:r>
      <w:r>
        <w:rPr>
          <w:rFonts w:ascii="Arial" w:hAnsi="Arial" w:cs="Arial"/>
        </w:rPr>
        <w:tab/>
      </w:r>
      <w:r>
        <w:rPr>
          <w:rFonts w:ascii="Arial" w:hAnsi="Arial" w:cs="Arial"/>
        </w:rPr>
        <w:tab/>
        <w:t>(Unterschrift)</w:t>
      </w:r>
    </w:p>
    <w:p w:rsidR="00766E20" w:rsidRDefault="00766E20" w:rsidP="003408D4">
      <w:pPr>
        <w:rPr>
          <w:rFonts w:ascii="Arial" w:hAnsi="Arial" w:cs="Arial"/>
        </w:rPr>
      </w:pPr>
    </w:p>
    <w:sectPr w:rsidR="00766E20" w:rsidSect="00143A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847" w:rsidRDefault="007C1847" w:rsidP="007C1847">
      <w:pPr>
        <w:spacing w:after="0" w:line="240" w:lineRule="auto"/>
      </w:pPr>
      <w:r>
        <w:separator/>
      </w:r>
    </w:p>
  </w:endnote>
  <w:endnote w:type="continuationSeparator" w:id="0">
    <w:p w:rsidR="007C1847" w:rsidRDefault="007C1847" w:rsidP="007C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7" w:rsidRDefault="007C18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7" w:rsidRPr="009C3DA8" w:rsidRDefault="009C3DA8" w:rsidP="009C3DA8">
    <w:pPr>
      <w:pStyle w:val="Fuzeile"/>
      <w:jc w:val="right"/>
      <w:rPr>
        <w:sz w:val="12"/>
        <w:szCs w:val="12"/>
      </w:rPr>
    </w:pPr>
    <w:proofErr w:type="spellStart"/>
    <w:r w:rsidRPr="009C3DA8">
      <w:rPr>
        <w:sz w:val="12"/>
        <w:szCs w:val="12"/>
      </w:rPr>
      <w:t>I.b</w:t>
    </w:r>
    <w:proofErr w:type="spellEnd"/>
    <w:r w:rsidRPr="009C3DA8">
      <w:rPr>
        <w:sz w:val="12"/>
        <w:szCs w:val="12"/>
      </w:rPr>
      <w:t>. Besteller (ÖPNV)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7" w:rsidRDefault="007C18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847" w:rsidRDefault="007C1847" w:rsidP="007C1847">
      <w:pPr>
        <w:spacing w:after="0" w:line="240" w:lineRule="auto"/>
      </w:pPr>
      <w:r>
        <w:separator/>
      </w:r>
    </w:p>
  </w:footnote>
  <w:footnote w:type="continuationSeparator" w:id="0">
    <w:p w:rsidR="007C1847" w:rsidRDefault="007C1847" w:rsidP="007C1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7" w:rsidRDefault="007C18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7" w:rsidRDefault="007C18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7" w:rsidRDefault="007C18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BC0"/>
    <w:multiLevelType w:val="hybridMultilevel"/>
    <w:tmpl w:val="A2C27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157321"/>
    <w:multiLevelType w:val="hybridMultilevel"/>
    <w:tmpl w:val="A24E0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0105D8E"/>
    <w:multiLevelType w:val="hybridMultilevel"/>
    <w:tmpl w:val="9620DF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F982E26"/>
    <w:multiLevelType w:val="hybridMultilevel"/>
    <w:tmpl w:val="F0101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B27DEA"/>
    <w:multiLevelType w:val="hybridMultilevel"/>
    <w:tmpl w:val="C978B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F6C200D"/>
    <w:multiLevelType w:val="hybridMultilevel"/>
    <w:tmpl w:val="4F829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25"/>
    <w:rsid w:val="000D30CF"/>
    <w:rsid w:val="00143A49"/>
    <w:rsid w:val="00144F30"/>
    <w:rsid w:val="00152159"/>
    <w:rsid w:val="00164B48"/>
    <w:rsid w:val="001C4E82"/>
    <w:rsid w:val="001E4625"/>
    <w:rsid w:val="001F6A95"/>
    <w:rsid w:val="00234E5B"/>
    <w:rsid w:val="002A4F04"/>
    <w:rsid w:val="003408D4"/>
    <w:rsid w:val="0042194C"/>
    <w:rsid w:val="005133E1"/>
    <w:rsid w:val="00555B70"/>
    <w:rsid w:val="00556A53"/>
    <w:rsid w:val="00616301"/>
    <w:rsid w:val="006A3F6A"/>
    <w:rsid w:val="006E1EBB"/>
    <w:rsid w:val="00766E20"/>
    <w:rsid w:val="007C1847"/>
    <w:rsid w:val="008061BB"/>
    <w:rsid w:val="008063AC"/>
    <w:rsid w:val="00957E1E"/>
    <w:rsid w:val="00970343"/>
    <w:rsid w:val="00971DED"/>
    <w:rsid w:val="009C3DA8"/>
    <w:rsid w:val="00A2229B"/>
    <w:rsid w:val="00A41E1F"/>
    <w:rsid w:val="00AC1612"/>
    <w:rsid w:val="00AC621D"/>
    <w:rsid w:val="00AD1DEB"/>
    <w:rsid w:val="00B212D6"/>
    <w:rsid w:val="00B6676B"/>
    <w:rsid w:val="00B7346B"/>
    <w:rsid w:val="00BA1F0B"/>
    <w:rsid w:val="00BB5A05"/>
    <w:rsid w:val="00BD5117"/>
    <w:rsid w:val="00BD67D3"/>
    <w:rsid w:val="00C55545"/>
    <w:rsid w:val="00C82979"/>
    <w:rsid w:val="00C850B6"/>
    <w:rsid w:val="00D52CDC"/>
    <w:rsid w:val="00D71D9D"/>
    <w:rsid w:val="00D82E3F"/>
    <w:rsid w:val="00E75D34"/>
    <w:rsid w:val="00E819E6"/>
    <w:rsid w:val="00ED5F59"/>
    <w:rsid w:val="00F1682C"/>
    <w:rsid w:val="00F62AF9"/>
    <w:rsid w:val="00F929C2"/>
    <w:rsid w:val="00FC358D"/>
    <w:rsid w:val="00FF6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33E1"/>
    <w:pPr>
      <w:ind w:left="720"/>
      <w:contextualSpacing/>
    </w:pPr>
  </w:style>
  <w:style w:type="paragraph" w:styleId="Sprechblasentext">
    <w:name w:val="Balloon Text"/>
    <w:basedOn w:val="Standard"/>
    <w:link w:val="SprechblasentextZchn"/>
    <w:uiPriority w:val="99"/>
    <w:semiHidden/>
    <w:unhideWhenUsed/>
    <w:rsid w:val="00D71D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1D9D"/>
    <w:rPr>
      <w:rFonts w:ascii="Tahoma" w:hAnsi="Tahoma" w:cs="Tahoma"/>
      <w:sz w:val="16"/>
      <w:szCs w:val="16"/>
    </w:rPr>
  </w:style>
  <w:style w:type="character" w:styleId="Kommentarzeichen">
    <w:name w:val="annotation reference"/>
    <w:basedOn w:val="Absatz-Standardschriftart"/>
    <w:uiPriority w:val="99"/>
    <w:semiHidden/>
    <w:unhideWhenUsed/>
    <w:rsid w:val="00C850B6"/>
    <w:rPr>
      <w:sz w:val="16"/>
      <w:szCs w:val="16"/>
    </w:rPr>
  </w:style>
  <w:style w:type="paragraph" w:styleId="Kommentartext">
    <w:name w:val="annotation text"/>
    <w:basedOn w:val="Standard"/>
    <w:link w:val="KommentartextZchn"/>
    <w:uiPriority w:val="99"/>
    <w:semiHidden/>
    <w:unhideWhenUsed/>
    <w:rsid w:val="00C850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50B6"/>
    <w:rPr>
      <w:sz w:val="20"/>
      <w:szCs w:val="20"/>
    </w:rPr>
  </w:style>
  <w:style w:type="paragraph" w:styleId="Kommentarthema">
    <w:name w:val="annotation subject"/>
    <w:basedOn w:val="Kommentartext"/>
    <w:next w:val="Kommentartext"/>
    <w:link w:val="KommentarthemaZchn"/>
    <w:uiPriority w:val="99"/>
    <w:semiHidden/>
    <w:unhideWhenUsed/>
    <w:rsid w:val="00C850B6"/>
    <w:rPr>
      <w:b/>
      <w:bCs/>
    </w:rPr>
  </w:style>
  <w:style w:type="character" w:customStyle="1" w:styleId="KommentarthemaZchn">
    <w:name w:val="Kommentarthema Zchn"/>
    <w:basedOn w:val="KommentartextZchn"/>
    <w:link w:val="Kommentarthema"/>
    <w:uiPriority w:val="99"/>
    <w:semiHidden/>
    <w:rsid w:val="00C850B6"/>
    <w:rPr>
      <w:b/>
      <w:bCs/>
      <w:sz w:val="20"/>
      <w:szCs w:val="20"/>
    </w:rPr>
  </w:style>
  <w:style w:type="paragraph" w:styleId="Kopfzeile">
    <w:name w:val="header"/>
    <w:basedOn w:val="Standard"/>
    <w:link w:val="KopfzeileZchn"/>
    <w:uiPriority w:val="99"/>
    <w:unhideWhenUsed/>
    <w:rsid w:val="007C18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847"/>
  </w:style>
  <w:style w:type="paragraph" w:styleId="Fuzeile">
    <w:name w:val="footer"/>
    <w:basedOn w:val="Standard"/>
    <w:link w:val="FuzeileZchn"/>
    <w:uiPriority w:val="99"/>
    <w:unhideWhenUsed/>
    <w:rsid w:val="007C18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33E1"/>
    <w:pPr>
      <w:ind w:left="720"/>
      <w:contextualSpacing/>
    </w:pPr>
  </w:style>
  <w:style w:type="paragraph" w:styleId="Sprechblasentext">
    <w:name w:val="Balloon Text"/>
    <w:basedOn w:val="Standard"/>
    <w:link w:val="SprechblasentextZchn"/>
    <w:uiPriority w:val="99"/>
    <w:semiHidden/>
    <w:unhideWhenUsed/>
    <w:rsid w:val="00D71D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1D9D"/>
    <w:rPr>
      <w:rFonts w:ascii="Tahoma" w:hAnsi="Tahoma" w:cs="Tahoma"/>
      <w:sz w:val="16"/>
      <w:szCs w:val="16"/>
    </w:rPr>
  </w:style>
  <w:style w:type="character" w:styleId="Kommentarzeichen">
    <w:name w:val="annotation reference"/>
    <w:basedOn w:val="Absatz-Standardschriftart"/>
    <w:uiPriority w:val="99"/>
    <w:semiHidden/>
    <w:unhideWhenUsed/>
    <w:rsid w:val="00C850B6"/>
    <w:rPr>
      <w:sz w:val="16"/>
      <w:szCs w:val="16"/>
    </w:rPr>
  </w:style>
  <w:style w:type="paragraph" w:styleId="Kommentartext">
    <w:name w:val="annotation text"/>
    <w:basedOn w:val="Standard"/>
    <w:link w:val="KommentartextZchn"/>
    <w:uiPriority w:val="99"/>
    <w:semiHidden/>
    <w:unhideWhenUsed/>
    <w:rsid w:val="00C850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50B6"/>
    <w:rPr>
      <w:sz w:val="20"/>
      <w:szCs w:val="20"/>
    </w:rPr>
  </w:style>
  <w:style w:type="paragraph" w:styleId="Kommentarthema">
    <w:name w:val="annotation subject"/>
    <w:basedOn w:val="Kommentartext"/>
    <w:next w:val="Kommentartext"/>
    <w:link w:val="KommentarthemaZchn"/>
    <w:uiPriority w:val="99"/>
    <w:semiHidden/>
    <w:unhideWhenUsed/>
    <w:rsid w:val="00C850B6"/>
    <w:rPr>
      <w:b/>
      <w:bCs/>
    </w:rPr>
  </w:style>
  <w:style w:type="character" w:customStyle="1" w:styleId="KommentarthemaZchn">
    <w:name w:val="Kommentarthema Zchn"/>
    <w:basedOn w:val="KommentartextZchn"/>
    <w:link w:val="Kommentarthema"/>
    <w:uiPriority w:val="99"/>
    <w:semiHidden/>
    <w:rsid w:val="00C850B6"/>
    <w:rPr>
      <w:b/>
      <w:bCs/>
      <w:sz w:val="20"/>
      <w:szCs w:val="20"/>
    </w:rPr>
  </w:style>
  <w:style w:type="paragraph" w:styleId="Kopfzeile">
    <w:name w:val="header"/>
    <w:basedOn w:val="Standard"/>
    <w:link w:val="KopfzeileZchn"/>
    <w:uiPriority w:val="99"/>
    <w:unhideWhenUsed/>
    <w:rsid w:val="007C18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847"/>
  </w:style>
  <w:style w:type="paragraph" w:styleId="Fuzeile">
    <w:name w:val="footer"/>
    <w:basedOn w:val="Standard"/>
    <w:link w:val="FuzeileZchn"/>
    <w:uiPriority w:val="99"/>
    <w:unhideWhenUsed/>
    <w:rsid w:val="007C18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CFA8-C9DF-4B12-BA4D-4A12F1F3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898E3720.dotm</Template>
  <TotalTime>0</TotalTime>
  <Pages>2</Pages>
  <Words>451</Words>
  <Characters>2845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2015-09-01T08:10:00Z</dcterms:created>
  <dcterms:modified xsi:type="dcterms:W3CDTF">2015-09-01T08:10:00Z</dcterms:modified>
</cp:coreProperties>
</file>